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2F4035" w:rsidRPr="00742916" w:rsidTr="00997AE1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2F4035" w:rsidRPr="00742916" w:rsidRDefault="002F4035" w:rsidP="00997A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2F4035" w:rsidRPr="00742916" w:rsidRDefault="002F4035" w:rsidP="00F924D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  <w:r w:rsidR="009E1CFA" w:rsidRPr="00F924DB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2F4035" w:rsidRPr="00742916" w:rsidRDefault="002F4035" w:rsidP="00997AE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2F4035" w:rsidRPr="009E1CFA" w:rsidRDefault="002F4035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przedmiotu: </w:t>
            </w:r>
            <w:r w:rsidR="00F924DB" w:rsidRPr="00F924DB">
              <w:rPr>
                <w:b/>
                <w:sz w:val="24"/>
                <w:szCs w:val="24"/>
              </w:rPr>
              <w:t xml:space="preserve">Infrastruktura </w:t>
            </w:r>
            <w:r w:rsidR="00C02323" w:rsidRPr="00C02323">
              <w:rPr>
                <w:b/>
                <w:sz w:val="24"/>
                <w:szCs w:val="24"/>
              </w:rPr>
              <w:t>logistyki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2F4035" w:rsidRPr="009E1CFA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>
              <w:rPr>
                <w:sz w:val="24"/>
                <w:szCs w:val="24"/>
              </w:rPr>
              <w:t xml:space="preserve"> </w:t>
            </w:r>
            <w:r w:rsidRPr="009E1CFA">
              <w:rPr>
                <w:b/>
                <w:sz w:val="24"/>
                <w:szCs w:val="24"/>
              </w:rPr>
              <w:t>Instytut Ekonomiczny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2F4035" w:rsidRPr="00742916" w:rsidRDefault="002F4035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>
              <w:rPr>
                <w:sz w:val="24"/>
                <w:szCs w:val="24"/>
              </w:rPr>
              <w:t xml:space="preserve"> </w:t>
            </w:r>
            <w:r w:rsidRPr="00C02323">
              <w:rPr>
                <w:b/>
                <w:sz w:val="24"/>
                <w:szCs w:val="24"/>
              </w:rPr>
              <w:t>Ekonomia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>
              <w:rPr>
                <w:sz w:val="24"/>
                <w:szCs w:val="24"/>
              </w:rPr>
              <w:t xml:space="preserve"> </w:t>
            </w:r>
            <w:r w:rsidRPr="00F924DB">
              <w:rPr>
                <w:b/>
                <w:sz w:val="24"/>
                <w:szCs w:val="24"/>
              </w:rPr>
              <w:t>S</w:t>
            </w:r>
            <w:r w:rsidR="003F675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73" w:type="dxa"/>
            <w:gridSpan w:val="3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  <w:r>
              <w:rPr>
                <w:sz w:val="24"/>
                <w:szCs w:val="24"/>
              </w:rPr>
              <w:t xml:space="preserve"> </w:t>
            </w:r>
            <w:r w:rsidRPr="009E1CFA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2F4035" w:rsidRPr="00742916" w:rsidRDefault="00A16302" w:rsidP="00C02323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Specjalność</w:t>
            </w:r>
            <w:r>
              <w:rPr>
                <w:sz w:val="24"/>
                <w:szCs w:val="24"/>
              </w:rPr>
              <w:t xml:space="preserve">: </w:t>
            </w:r>
            <w:r w:rsidR="00C02323" w:rsidRPr="00C02323">
              <w:rPr>
                <w:b/>
                <w:sz w:val="24"/>
                <w:szCs w:val="24"/>
              </w:rPr>
              <w:t>EPL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2F4035" w:rsidRPr="00742916" w:rsidRDefault="002F4035" w:rsidP="00F924D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  <w:r w:rsidR="00534CC8">
              <w:rPr>
                <w:b/>
                <w:sz w:val="24"/>
                <w:szCs w:val="24"/>
              </w:rPr>
              <w:t>II</w:t>
            </w:r>
            <w:r w:rsidR="00D0011F">
              <w:rPr>
                <w:b/>
                <w:sz w:val="24"/>
                <w:szCs w:val="24"/>
              </w:rPr>
              <w:t>I</w:t>
            </w:r>
            <w:r w:rsidR="00534CC8">
              <w:rPr>
                <w:b/>
                <w:sz w:val="24"/>
                <w:szCs w:val="24"/>
              </w:rPr>
              <w:t xml:space="preserve"> / </w:t>
            </w:r>
            <w:r w:rsidR="00D0011F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73" w:type="dxa"/>
            <w:gridSpan w:val="3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5D5D79" w:rsidRPr="00742916" w:rsidRDefault="00F924DB" w:rsidP="00AF4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</w:tcPr>
          <w:p w:rsidR="00A16302" w:rsidRPr="00A16302" w:rsidRDefault="00A16302" w:rsidP="00A16302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Język przedmiotu / modułu:</w:t>
            </w:r>
          </w:p>
          <w:p w:rsidR="002F4035" w:rsidRPr="00C02323" w:rsidRDefault="00A16302" w:rsidP="00A16302">
            <w:pPr>
              <w:rPr>
                <w:b/>
                <w:sz w:val="24"/>
                <w:szCs w:val="24"/>
              </w:rPr>
            </w:pPr>
            <w:r w:rsidRPr="00C02323">
              <w:rPr>
                <w:b/>
                <w:sz w:val="24"/>
                <w:szCs w:val="24"/>
              </w:rPr>
              <w:t>polski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2F4035" w:rsidRDefault="002F4035" w:rsidP="00997AE1">
            <w:pPr>
              <w:rPr>
                <w:sz w:val="24"/>
                <w:szCs w:val="24"/>
              </w:rPr>
            </w:pPr>
          </w:p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2F4035" w:rsidRPr="00742916" w:rsidRDefault="002F4035" w:rsidP="00997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</w:tcPr>
          <w:p w:rsidR="002F4035" w:rsidRDefault="002F4035" w:rsidP="00997AE1">
            <w:pPr>
              <w:rPr>
                <w:sz w:val="24"/>
                <w:szCs w:val="24"/>
              </w:rPr>
            </w:pPr>
          </w:p>
          <w:p w:rsidR="002F4035" w:rsidRPr="00742916" w:rsidRDefault="002F4035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2F4035" w:rsidRPr="00742916" w:rsidRDefault="002F4035" w:rsidP="00997AE1">
            <w:pPr>
              <w:jc w:val="center"/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</w:tcPr>
          <w:p w:rsidR="002F4035" w:rsidRDefault="002F4035" w:rsidP="002F4035">
            <w:pPr>
              <w:rPr>
                <w:sz w:val="24"/>
                <w:szCs w:val="24"/>
              </w:rPr>
            </w:pPr>
          </w:p>
          <w:p w:rsidR="002F4035" w:rsidRPr="00742916" w:rsidRDefault="002F4035" w:rsidP="002F4035">
            <w:pPr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projekt</w:t>
            </w:r>
            <w:r w:rsidRPr="002F4035">
              <w:rPr>
                <w:sz w:val="24"/>
                <w:szCs w:val="24"/>
              </w:rPr>
              <w:tab/>
            </w:r>
          </w:p>
        </w:tc>
        <w:tc>
          <w:tcPr>
            <w:tcW w:w="1360" w:type="dxa"/>
            <w:vAlign w:val="center"/>
          </w:tcPr>
          <w:p w:rsidR="002F4035" w:rsidRPr="00742916" w:rsidRDefault="002F4035" w:rsidP="00997AE1">
            <w:pPr>
              <w:jc w:val="center"/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</w:tcPr>
          <w:p w:rsidR="002F4035" w:rsidRPr="002F4035" w:rsidRDefault="002F4035" w:rsidP="002F4035">
            <w:pPr>
              <w:jc w:val="center"/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inne</w:t>
            </w:r>
          </w:p>
          <w:p w:rsidR="002F4035" w:rsidRPr="00742916" w:rsidRDefault="002F4035" w:rsidP="002F4035">
            <w:pPr>
              <w:jc w:val="center"/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(wpisać jakie)</w:t>
            </w:r>
          </w:p>
        </w:tc>
      </w:tr>
      <w:tr w:rsidR="002F4035" w:rsidRPr="00742916" w:rsidTr="007F3EB4">
        <w:trPr>
          <w:cantSplit/>
          <w:trHeight w:val="471"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2F4035" w:rsidRPr="00742916" w:rsidRDefault="002F4035" w:rsidP="00AF420A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2F4035" w:rsidRPr="00742916" w:rsidRDefault="00E449FA" w:rsidP="00997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358" w:type="dxa"/>
            <w:gridSpan w:val="2"/>
          </w:tcPr>
          <w:p w:rsidR="002F4035" w:rsidRPr="002F4035" w:rsidRDefault="003F6751" w:rsidP="006824F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2F4035" w:rsidRPr="00742916" w:rsidRDefault="002F4035" w:rsidP="00997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F4035" w:rsidRPr="00742916" w:rsidRDefault="002F4035" w:rsidP="002F40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F4035" w:rsidRPr="00742916" w:rsidRDefault="002F4035" w:rsidP="00997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F4035" w:rsidRPr="00742916" w:rsidRDefault="002F4035" w:rsidP="002F4035">
            <w:pPr>
              <w:rPr>
                <w:sz w:val="24"/>
                <w:szCs w:val="24"/>
              </w:rPr>
            </w:pP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2080"/>
        <w:gridCol w:w="5200"/>
        <w:gridCol w:w="1820"/>
      </w:tblGrid>
      <w:tr w:rsidR="00461A06" w:rsidRPr="00742916" w:rsidTr="004B5710">
        <w:trPr>
          <w:trHeight w:val="631"/>
        </w:trPr>
        <w:tc>
          <w:tcPr>
            <w:tcW w:w="2988" w:type="dxa"/>
            <w:gridSpan w:val="2"/>
            <w:tcBorders>
              <w:top w:val="single" w:sz="12" w:space="0" w:color="auto"/>
            </w:tcBorders>
            <w:vAlign w:val="center"/>
          </w:tcPr>
          <w:p w:rsidR="00461A06" w:rsidRPr="00742916" w:rsidRDefault="00461A06" w:rsidP="00AF420A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</w:tcBorders>
            <w:vAlign w:val="center"/>
          </w:tcPr>
          <w:p w:rsidR="00461A06" w:rsidRPr="00742916" w:rsidRDefault="0071361E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F4035">
              <w:rPr>
                <w:sz w:val="24"/>
                <w:szCs w:val="24"/>
              </w:rPr>
              <w:t>r Henryk Gawroński</w:t>
            </w:r>
          </w:p>
        </w:tc>
      </w:tr>
      <w:tr w:rsidR="00461A06" w:rsidRPr="00742916" w:rsidTr="004B5710">
        <w:tc>
          <w:tcPr>
            <w:tcW w:w="2988" w:type="dxa"/>
            <w:gridSpan w:val="2"/>
            <w:vAlign w:val="center"/>
          </w:tcPr>
          <w:p w:rsidR="00461A06" w:rsidRPr="00742916" w:rsidRDefault="00461A06" w:rsidP="00AF420A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gridSpan w:val="2"/>
            <w:vAlign w:val="center"/>
          </w:tcPr>
          <w:p w:rsidR="00461A06" w:rsidRPr="00742916" w:rsidRDefault="0071361E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Henryk Gawroński</w:t>
            </w:r>
          </w:p>
        </w:tc>
      </w:tr>
      <w:tr w:rsidR="00461A06" w:rsidRPr="00742916" w:rsidTr="004B5710">
        <w:tc>
          <w:tcPr>
            <w:tcW w:w="2988" w:type="dxa"/>
            <w:gridSpan w:val="2"/>
            <w:vAlign w:val="center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461A06" w:rsidRPr="00742916" w:rsidRDefault="00461A06" w:rsidP="00997AE1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0D2272" w:rsidRDefault="00534CC8" w:rsidP="00534CC8">
            <w:pPr>
              <w:rPr>
                <w:sz w:val="24"/>
                <w:szCs w:val="24"/>
              </w:rPr>
            </w:pPr>
            <w:r w:rsidRPr="005D5D79">
              <w:rPr>
                <w:b/>
                <w:sz w:val="24"/>
                <w:szCs w:val="24"/>
              </w:rPr>
              <w:t>Cel główny nauczania przedmiotu</w:t>
            </w:r>
            <w:r w:rsidRPr="005D5D79">
              <w:rPr>
                <w:sz w:val="24"/>
                <w:szCs w:val="24"/>
              </w:rPr>
              <w:t xml:space="preserve">: </w:t>
            </w:r>
          </w:p>
          <w:p w:rsidR="00833255" w:rsidRDefault="00833255" w:rsidP="00E449FA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33255">
              <w:rPr>
                <w:color w:val="000000"/>
                <w:spacing w:val="-1"/>
                <w:sz w:val="24"/>
                <w:szCs w:val="24"/>
              </w:rPr>
              <w:t>Utrzymanie zapasów, procesy fizycznego przepływu produktów, a także informacyjne procesy logistyki wymagają zastosowania różnych środków technicznych.</w:t>
            </w:r>
            <w:r w:rsidRPr="00833255">
              <w:rPr>
                <w:rFonts w:eastAsia="+mn-ea" w:cs="+mn-cs"/>
                <w:color w:val="000000"/>
                <w:sz w:val="24"/>
                <w:szCs w:val="24"/>
              </w:rPr>
              <w:t xml:space="preserve"> </w:t>
            </w:r>
            <w:r w:rsidRPr="00833255">
              <w:rPr>
                <w:color w:val="000000"/>
                <w:spacing w:val="-1"/>
                <w:sz w:val="24"/>
                <w:szCs w:val="24"/>
              </w:rPr>
              <w:t xml:space="preserve">Środki te, sposoby ich użycia oraz systemy ich wykorzystania tworzą swego rodzaju </w:t>
            </w:r>
            <w:r w:rsidRPr="00833255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infrastrukturę procesów logistycznych. </w:t>
            </w: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>Ta infrastruktura powinna umożliwiać sprawny jak i również ekonomicznie efektywny przebieg wszystkich podstawowych funkcji logistyki- takich jak ochrony zapasów, transportowych oraz manipulacyjnych.</w:t>
            </w:r>
          </w:p>
          <w:p w:rsidR="00833255" w:rsidRPr="00833255" w:rsidRDefault="00833255" w:rsidP="00833255">
            <w:pPr>
              <w:shd w:val="clear" w:color="auto" w:fill="FFFFFF"/>
              <w:ind w:right="11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>Na całokształt infrastruktury procesów logistycznych w głównej mierze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składają się </w:t>
            </w: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 xml:space="preserve">następujące grupy </w:t>
            </w:r>
            <w:r w:rsidRPr="00833255">
              <w:rPr>
                <w:b/>
                <w:bCs/>
                <w:color w:val="000000"/>
                <w:spacing w:val="-1"/>
                <w:sz w:val="24"/>
                <w:szCs w:val="24"/>
              </w:rPr>
              <w:t>środków technicznych</w:t>
            </w: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>:</w:t>
            </w:r>
          </w:p>
          <w:p w:rsidR="00833255" w:rsidRPr="00833255" w:rsidRDefault="00833255" w:rsidP="00833255">
            <w:pPr>
              <w:shd w:val="clear" w:color="auto" w:fill="FFFFFF"/>
              <w:ind w:right="11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>środki transportu i manipulacji do przemieszczania produktów między przedsiębiorstwami, a także wewnątrz tych podmiotów,</w:t>
            </w:r>
          </w:p>
          <w:p w:rsidR="00833255" w:rsidRPr="00833255" w:rsidRDefault="00833255" w:rsidP="00833255">
            <w:pPr>
              <w:shd w:val="clear" w:color="auto" w:fill="FFFFFF"/>
              <w:ind w:right="11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>środki przetwarzania informacji</w:t>
            </w:r>
            <w:r w:rsidR="004B5710">
              <w:rPr>
                <w:bCs/>
                <w:color w:val="000000"/>
                <w:spacing w:val="-1"/>
                <w:sz w:val="24"/>
                <w:szCs w:val="24"/>
              </w:rPr>
              <w:t xml:space="preserve">, czyli </w:t>
            </w: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>urządzenia i ich systemy oraz programy użytkowe</w:t>
            </w:r>
            <w:r w:rsidR="004B5710">
              <w:rPr>
                <w:bCs/>
                <w:color w:val="000000"/>
                <w:spacing w:val="-1"/>
                <w:sz w:val="24"/>
                <w:szCs w:val="24"/>
              </w:rPr>
              <w:t>,</w:t>
            </w:r>
          </w:p>
          <w:p w:rsidR="00833255" w:rsidRPr="00833255" w:rsidRDefault="00833255" w:rsidP="00833255">
            <w:pPr>
              <w:shd w:val="clear" w:color="auto" w:fill="FFFFFF"/>
              <w:ind w:right="11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>budynki i budowle magazynowe umożliwiające składowanie i ochronę zapasów oraz niezbędne wyposażenie magazynów umożliwiające realizację ich podstawowych funkcji,</w:t>
            </w:r>
          </w:p>
          <w:p w:rsidR="00833255" w:rsidRPr="00833255" w:rsidRDefault="00833255" w:rsidP="00833255">
            <w:pPr>
              <w:shd w:val="clear" w:color="auto" w:fill="FFFFFF"/>
              <w:ind w:right="11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833255">
              <w:rPr>
                <w:bCs/>
                <w:color w:val="000000"/>
                <w:spacing w:val="-1"/>
                <w:sz w:val="24"/>
                <w:szCs w:val="24"/>
              </w:rPr>
              <w:t>opakowania stanowiące ochronę produktów, ale często także służące do transportu i manipulacji.</w:t>
            </w:r>
          </w:p>
          <w:p w:rsidR="006824F1" w:rsidRPr="00742916" w:rsidRDefault="00E449FA" w:rsidP="0071361E">
            <w:pPr>
              <w:jc w:val="both"/>
              <w:rPr>
                <w:sz w:val="24"/>
                <w:szCs w:val="24"/>
              </w:rPr>
            </w:pPr>
            <w:r w:rsidRPr="00833255">
              <w:rPr>
                <w:b/>
                <w:sz w:val="24"/>
                <w:szCs w:val="24"/>
              </w:rPr>
              <w:t>Celem nauczania przedmiotu</w:t>
            </w:r>
            <w:r w:rsidRPr="00E449FA">
              <w:rPr>
                <w:sz w:val="24"/>
                <w:szCs w:val="24"/>
              </w:rPr>
              <w:t xml:space="preserve"> jest identyfikacja elementów infrastruktury logistycznej</w:t>
            </w:r>
            <w:r>
              <w:rPr>
                <w:sz w:val="24"/>
                <w:szCs w:val="24"/>
              </w:rPr>
              <w:t xml:space="preserve"> </w:t>
            </w:r>
            <w:r w:rsidRPr="00E449FA">
              <w:rPr>
                <w:sz w:val="24"/>
                <w:szCs w:val="24"/>
              </w:rPr>
              <w:t xml:space="preserve">Przedstawione aspekty mają za zadanie pokazać w jaki sposób i od czego uzależnione są decyzje bezpiecznej produkcji, tak aby stanowiły one pewien element całości w zarządzaniu przedsiębiorstwem, ponieważ w kompleksowym ujęciu systemowym </w:t>
            </w:r>
            <w:r>
              <w:rPr>
                <w:sz w:val="24"/>
                <w:szCs w:val="24"/>
              </w:rPr>
              <w:t xml:space="preserve">infrastruktura ta </w:t>
            </w:r>
            <w:r w:rsidRPr="00E449FA">
              <w:rPr>
                <w:sz w:val="24"/>
                <w:szCs w:val="24"/>
              </w:rPr>
              <w:t xml:space="preserve">obejmuje przepływ materiałów od źródła, czyli zaopatrzenia, aż do punktu konsumpcji. </w:t>
            </w:r>
          </w:p>
        </w:tc>
      </w:tr>
      <w:tr w:rsidR="00461A06" w:rsidRPr="00742916" w:rsidTr="004B5710">
        <w:tc>
          <w:tcPr>
            <w:tcW w:w="2988" w:type="dxa"/>
            <w:gridSpan w:val="2"/>
            <w:tcBorders>
              <w:bottom w:val="single" w:sz="12" w:space="0" w:color="auto"/>
            </w:tcBorders>
            <w:vAlign w:val="center"/>
          </w:tcPr>
          <w:p w:rsidR="00461A06" w:rsidRPr="00742916" w:rsidRDefault="00461A06" w:rsidP="00DB145E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gridSpan w:val="2"/>
            <w:tcBorders>
              <w:bottom w:val="single" w:sz="12" w:space="0" w:color="auto"/>
            </w:tcBorders>
            <w:vAlign w:val="center"/>
          </w:tcPr>
          <w:p w:rsidR="00461A06" w:rsidRPr="00742916" w:rsidRDefault="001D5233" w:rsidP="00E4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Znajomość podstaw </w:t>
            </w:r>
            <w:r w:rsidR="006824F1">
              <w:rPr>
                <w:sz w:val="24"/>
                <w:szCs w:val="24"/>
              </w:rPr>
              <w:t xml:space="preserve">mikro i makroekonomii, podstaw </w:t>
            </w:r>
            <w:r>
              <w:rPr>
                <w:sz w:val="24"/>
                <w:szCs w:val="24"/>
              </w:rPr>
              <w:t>zarz</w:t>
            </w:r>
            <w:r w:rsidR="008E17D1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dzania</w:t>
            </w:r>
            <w:r w:rsidR="00E449FA">
              <w:rPr>
                <w:sz w:val="24"/>
                <w:szCs w:val="24"/>
              </w:rPr>
              <w:t>, podstaw logistyki oraz ekonomiki logistyki</w:t>
            </w:r>
            <w:r>
              <w:rPr>
                <w:sz w:val="24"/>
                <w:szCs w:val="24"/>
              </w:rPr>
              <w:t>.</w:t>
            </w:r>
          </w:p>
        </w:tc>
      </w:tr>
      <w:tr w:rsidR="00461A06" w:rsidRPr="00742916" w:rsidTr="004B5710">
        <w:trPr>
          <w:cantSplit/>
        </w:trPr>
        <w:tc>
          <w:tcPr>
            <w:tcW w:w="10008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742916" w:rsidTr="004B5710">
        <w:trPr>
          <w:cantSplit/>
          <w:trHeight w:val="871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Nr</w:t>
            </w:r>
          </w:p>
        </w:tc>
        <w:tc>
          <w:tcPr>
            <w:tcW w:w="7280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Odniesienie do efektów dla </w:t>
            </w:r>
            <w:r w:rsidRPr="00742916">
              <w:rPr>
                <w:b/>
                <w:sz w:val="24"/>
                <w:szCs w:val="24"/>
              </w:rPr>
              <w:t>kierunku</w:t>
            </w:r>
          </w:p>
        </w:tc>
      </w:tr>
      <w:tr w:rsidR="00534CC8" w:rsidRPr="00742916" w:rsidTr="004B5710">
        <w:trPr>
          <w:cantSplit/>
          <w:trHeight w:val="465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34CC8" w:rsidRPr="00742916" w:rsidRDefault="00534CC8" w:rsidP="00997AE1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34CC8" w:rsidRPr="00534CC8" w:rsidRDefault="00534CC8" w:rsidP="00997AE1">
            <w:pPr>
              <w:jc w:val="center"/>
              <w:rPr>
                <w:b/>
                <w:sz w:val="24"/>
                <w:szCs w:val="24"/>
              </w:rPr>
            </w:pPr>
            <w:r w:rsidRPr="00534CC8">
              <w:rPr>
                <w:b/>
                <w:sz w:val="24"/>
                <w:szCs w:val="24"/>
              </w:rPr>
              <w:t>Wiedza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CC8" w:rsidRPr="00742916" w:rsidRDefault="00534CC8" w:rsidP="00997AE1">
            <w:pPr>
              <w:jc w:val="center"/>
              <w:rPr>
                <w:sz w:val="24"/>
                <w:szCs w:val="24"/>
              </w:rPr>
            </w:pP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302" w:rsidRPr="00A16302" w:rsidRDefault="00A16302" w:rsidP="00A16302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01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C83E92" w:rsidP="00833255">
            <w:pPr>
              <w:tabs>
                <w:tab w:val="left" w:pos="184"/>
              </w:tabs>
              <w:rPr>
                <w:sz w:val="24"/>
                <w:szCs w:val="24"/>
              </w:rPr>
            </w:pPr>
            <w:r w:rsidRPr="00C83E92">
              <w:rPr>
                <w:sz w:val="24"/>
                <w:szCs w:val="24"/>
              </w:rPr>
              <w:t>Wyjaśnia i ilustruje wpływ oddziaływania otoczenia zewnętrznego na procesy logistyczne przedsiębiorstwa</w:t>
            </w:r>
            <w:r w:rsidR="00A16302" w:rsidRPr="00C83E92">
              <w:rPr>
                <w:sz w:val="24"/>
                <w:szCs w:val="24"/>
              </w:rPr>
              <w:t>.</w:t>
            </w:r>
            <w:r w:rsidRPr="00C83E92">
              <w:rPr>
                <w:sz w:val="24"/>
                <w:szCs w:val="24"/>
              </w:rPr>
              <w:t xml:space="preserve"> Operuje terminologią z zakresu </w:t>
            </w:r>
            <w:r w:rsidR="00833255">
              <w:rPr>
                <w:sz w:val="24"/>
                <w:szCs w:val="24"/>
              </w:rPr>
              <w:t xml:space="preserve">infrastruktury </w:t>
            </w:r>
            <w:r w:rsidRPr="00C83E92">
              <w:rPr>
                <w:sz w:val="24"/>
                <w:szCs w:val="24"/>
              </w:rPr>
              <w:t>procesów logistycznych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43B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P_W10</w:t>
            </w:r>
          </w:p>
          <w:p w:rsid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P_W18</w:t>
            </w:r>
          </w:p>
          <w:p w:rsidR="009F743B" w:rsidRPr="00A16302" w:rsidRDefault="009F743B" w:rsidP="005D5D79">
            <w:pPr>
              <w:jc w:val="center"/>
              <w:rPr>
                <w:sz w:val="24"/>
                <w:szCs w:val="24"/>
              </w:rPr>
            </w:pP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C4757B" w:rsidP="00482CF8">
            <w:pPr>
              <w:rPr>
                <w:sz w:val="24"/>
                <w:szCs w:val="24"/>
              </w:rPr>
            </w:pPr>
            <w:r w:rsidRPr="00C4757B">
              <w:rPr>
                <w:sz w:val="24"/>
                <w:szCs w:val="24"/>
              </w:rPr>
              <w:t xml:space="preserve">Rozróżnia metody statystyczne, ekonometryczne i informatyczne, jako narzędzia wspomagające proces </w:t>
            </w:r>
            <w:r>
              <w:rPr>
                <w:sz w:val="24"/>
                <w:szCs w:val="24"/>
              </w:rPr>
              <w:t>rachunku ekonomicznego.</w:t>
            </w:r>
            <w:r w:rsidRPr="00C4757B">
              <w:rPr>
                <w:sz w:val="24"/>
                <w:szCs w:val="24"/>
              </w:rPr>
              <w:t xml:space="preserve"> Rozpoznaje i stosuje zasady obwiązujące w </w:t>
            </w:r>
            <w:r w:rsidR="00482CF8">
              <w:rPr>
                <w:sz w:val="24"/>
                <w:szCs w:val="24"/>
              </w:rPr>
              <w:t>gospodarce logistycznej</w:t>
            </w:r>
            <w:r w:rsidRPr="00C475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Default="003C54B3" w:rsidP="00C4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P_W</w:t>
            </w:r>
            <w:r w:rsidR="00C4757B">
              <w:rPr>
                <w:sz w:val="24"/>
                <w:szCs w:val="24"/>
              </w:rPr>
              <w:t>13</w:t>
            </w:r>
          </w:p>
          <w:p w:rsidR="00C4757B" w:rsidRPr="00A16302" w:rsidRDefault="00C4757B" w:rsidP="00C4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W1P_W14</w:t>
            </w: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C83E92" w:rsidP="00C4757B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Wymienia i charakteryzuje różnorodne źródła informacji niezbędne do podejmowania i prowadzenia biznesu</w:t>
            </w:r>
            <w:r>
              <w:rPr>
                <w:sz w:val="24"/>
                <w:szCs w:val="24"/>
              </w:rPr>
              <w:t>. O</w:t>
            </w:r>
            <w:r w:rsidR="00A16302" w:rsidRPr="00A16302">
              <w:rPr>
                <w:sz w:val="24"/>
                <w:szCs w:val="24"/>
              </w:rPr>
              <w:t xml:space="preserve">cenia możliwość realizacji przedsięwzięcia </w:t>
            </w:r>
            <w:r w:rsidR="00C4757B">
              <w:rPr>
                <w:sz w:val="24"/>
                <w:szCs w:val="24"/>
              </w:rPr>
              <w:t xml:space="preserve">różnymi metodami.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P_W11</w:t>
            </w:r>
          </w:p>
        </w:tc>
      </w:tr>
      <w:tr w:rsidR="00534CC8" w:rsidRPr="00A16302" w:rsidTr="004B5710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CC8" w:rsidRPr="00A16302" w:rsidRDefault="00534CC8" w:rsidP="00A1630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4CC8" w:rsidRPr="00534CC8" w:rsidRDefault="00534CC8" w:rsidP="008F4689">
            <w:pPr>
              <w:jc w:val="center"/>
              <w:rPr>
                <w:b/>
                <w:sz w:val="24"/>
                <w:szCs w:val="24"/>
              </w:rPr>
            </w:pPr>
            <w:r w:rsidRPr="00534CC8">
              <w:rPr>
                <w:b/>
                <w:sz w:val="24"/>
                <w:szCs w:val="24"/>
              </w:rPr>
              <w:t>Umiejętności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CC8" w:rsidRDefault="00534CC8" w:rsidP="005D5D79">
            <w:pPr>
              <w:jc w:val="center"/>
              <w:rPr>
                <w:sz w:val="24"/>
                <w:szCs w:val="24"/>
              </w:rPr>
            </w:pP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302" w:rsidRPr="00A16302" w:rsidRDefault="00A16302" w:rsidP="008F4689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0</w:t>
            </w:r>
            <w:r w:rsidR="008F4689">
              <w:rPr>
                <w:sz w:val="24"/>
                <w:szCs w:val="24"/>
              </w:rPr>
              <w:t>4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9F743B" w:rsidP="000C1A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Wymienia, wyjaśnia</w:t>
            </w:r>
            <w:r w:rsidR="00A16302" w:rsidRPr="00A16302">
              <w:rPr>
                <w:color w:val="000000"/>
                <w:sz w:val="24"/>
                <w:szCs w:val="24"/>
              </w:rPr>
              <w:t xml:space="preserve">, </w:t>
            </w:r>
            <w:r w:rsidR="00A16302" w:rsidRPr="00A16302">
              <w:rPr>
                <w:sz w:val="24"/>
                <w:szCs w:val="24"/>
              </w:rPr>
              <w:t>analiz</w:t>
            </w:r>
            <w:r>
              <w:rPr>
                <w:sz w:val="24"/>
                <w:szCs w:val="24"/>
              </w:rPr>
              <w:t>uje i ocenia</w:t>
            </w:r>
            <w:r w:rsidR="00A16302" w:rsidRPr="00A16302">
              <w:rPr>
                <w:sz w:val="24"/>
                <w:szCs w:val="24"/>
              </w:rPr>
              <w:t xml:space="preserve"> </w:t>
            </w:r>
            <w:r w:rsidR="000C1AF7">
              <w:rPr>
                <w:sz w:val="24"/>
                <w:szCs w:val="24"/>
              </w:rPr>
              <w:t xml:space="preserve">miejsca powstawania kosztów logistycznych </w:t>
            </w:r>
            <w:r w:rsidR="00833255">
              <w:rPr>
                <w:sz w:val="24"/>
                <w:szCs w:val="24"/>
              </w:rPr>
              <w:t>związane z infrastrukturą logistyczną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P_U01</w:t>
            </w:r>
          </w:p>
          <w:p w:rsidR="009F743B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P_U10</w:t>
            </w: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C4757B" w:rsidP="008F4689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Wyodrębnia związki pomiędzy danymi, konstruuje i prezentuje wyniki</w:t>
            </w:r>
            <w:r w:rsidR="00A16302" w:rsidRPr="00A16302">
              <w:rPr>
                <w:sz w:val="24"/>
                <w:szCs w:val="24"/>
              </w:rPr>
              <w:t>.</w:t>
            </w:r>
            <w:r w:rsidR="00F924DB" w:rsidRPr="00995531">
              <w:rPr>
                <w:sz w:val="24"/>
                <w:szCs w:val="24"/>
              </w:rPr>
              <w:t xml:space="preserve"> Planuje działalność przedsiębiorstwa w powiązaniu z układem przestrzennym</w:t>
            </w:r>
            <w:r w:rsidR="00F924DB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P_U19</w:t>
            </w:r>
          </w:p>
          <w:p w:rsidR="00F924DB" w:rsidRPr="00A16302" w:rsidRDefault="00F924DB" w:rsidP="00F9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K1P_U20</w:t>
            </w: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9F743B" w:rsidP="008F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Wzmacnia</w:t>
            </w:r>
            <w:r w:rsidR="00A16302" w:rsidRPr="00A16302">
              <w:rPr>
                <w:sz w:val="24"/>
                <w:szCs w:val="24"/>
              </w:rPr>
              <w:t xml:space="preserve"> kreatywność i odwagę twórczego myślenia oraz samodzielność w formułowaniu poglądów i w podejmowaniu decyzji.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P_U22</w:t>
            </w:r>
          </w:p>
        </w:tc>
      </w:tr>
      <w:tr w:rsidR="00534CC8" w:rsidRPr="00A16302" w:rsidTr="004B5710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CC8" w:rsidRPr="00A16302" w:rsidRDefault="00534CC8" w:rsidP="00A1630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4CC8" w:rsidRPr="00534CC8" w:rsidRDefault="00534CC8" w:rsidP="008F4689">
            <w:pPr>
              <w:jc w:val="center"/>
              <w:rPr>
                <w:b/>
                <w:sz w:val="24"/>
                <w:szCs w:val="24"/>
              </w:rPr>
            </w:pPr>
            <w:r w:rsidRPr="00534CC8">
              <w:rPr>
                <w:b/>
                <w:sz w:val="24"/>
                <w:szCs w:val="24"/>
              </w:rPr>
              <w:t>Kompetencje społeczne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CC8" w:rsidRDefault="00534CC8" w:rsidP="005D5D79">
            <w:pPr>
              <w:jc w:val="center"/>
              <w:rPr>
                <w:sz w:val="24"/>
                <w:szCs w:val="24"/>
              </w:rPr>
            </w:pP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302" w:rsidRPr="00A16302" w:rsidRDefault="008F4689" w:rsidP="008F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A16302" w:rsidP="00C83E92">
            <w:pPr>
              <w:tabs>
                <w:tab w:val="left" w:pos="184"/>
              </w:tabs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Prezent</w:t>
            </w:r>
            <w:r w:rsidR="009F743B">
              <w:rPr>
                <w:sz w:val="24"/>
                <w:szCs w:val="24"/>
              </w:rPr>
              <w:t xml:space="preserve">uje </w:t>
            </w:r>
            <w:r w:rsidRPr="00A16302">
              <w:rPr>
                <w:sz w:val="24"/>
                <w:szCs w:val="24"/>
              </w:rPr>
              <w:t xml:space="preserve">sposoby rozwiązywania </w:t>
            </w:r>
            <w:r w:rsidR="00C83E92">
              <w:rPr>
                <w:sz w:val="24"/>
                <w:szCs w:val="24"/>
              </w:rPr>
              <w:t>problemów kosztów procesów logistycznych w</w:t>
            </w:r>
            <w:r w:rsidRPr="00A16302">
              <w:rPr>
                <w:sz w:val="24"/>
                <w:szCs w:val="24"/>
              </w:rPr>
              <w:t xml:space="preserve"> grupie</w:t>
            </w:r>
            <w:r w:rsidR="00C83E92">
              <w:rPr>
                <w:sz w:val="24"/>
                <w:szCs w:val="24"/>
              </w:rPr>
              <w:t xml:space="preserve">. Wykorzystuje </w:t>
            </w:r>
            <w:r w:rsidR="009F743B">
              <w:rPr>
                <w:sz w:val="24"/>
                <w:szCs w:val="24"/>
              </w:rPr>
              <w:t xml:space="preserve">różne </w:t>
            </w:r>
            <w:r w:rsidR="00C83E92">
              <w:rPr>
                <w:sz w:val="24"/>
                <w:szCs w:val="24"/>
              </w:rPr>
              <w:t xml:space="preserve">źródła </w:t>
            </w:r>
            <w:r w:rsidR="009F743B">
              <w:rPr>
                <w:sz w:val="24"/>
                <w:szCs w:val="24"/>
              </w:rPr>
              <w:t>wiedzy.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P_K01</w:t>
            </w: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16302" w:rsidRPr="00A16302" w:rsidRDefault="00A16302" w:rsidP="008F4689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Potrafi wyciągać wnioski z popełnianych błędów.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1D5233">
              <w:rPr>
                <w:sz w:val="24"/>
                <w:szCs w:val="24"/>
              </w:rPr>
              <w:t>P_K11</w:t>
            </w:r>
          </w:p>
        </w:tc>
      </w:tr>
      <w:tr w:rsidR="00A16302" w:rsidRPr="00A16302" w:rsidTr="004B5710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A16302" w:rsidRPr="00A16302" w:rsidRDefault="00A16302" w:rsidP="00833255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Projekt</w:t>
            </w:r>
            <w:r w:rsidR="009F743B">
              <w:rPr>
                <w:sz w:val="24"/>
                <w:szCs w:val="24"/>
              </w:rPr>
              <w:t>uje</w:t>
            </w:r>
            <w:r w:rsidRPr="00A16302">
              <w:rPr>
                <w:sz w:val="24"/>
                <w:szCs w:val="24"/>
              </w:rPr>
              <w:t xml:space="preserve"> i stos</w:t>
            </w:r>
            <w:r w:rsidR="009F743B">
              <w:rPr>
                <w:sz w:val="24"/>
                <w:szCs w:val="24"/>
              </w:rPr>
              <w:t>uje</w:t>
            </w:r>
            <w:r w:rsidRPr="00A16302">
              <w:rPr>
                <w:sz w:val="24"/>
                <w:szCs w:val="24"/>
              </w:rPr>
              <w:t xml:space="preserve"> etyczne działania w biznesie. Śledzi i sprawdza informacje dotyczące </w:t>
            </w:r>
            <w:r w:rsidR="00C83E92">
              <w:rPr>
                <w:sz w:val="24"/>
                <w:szCs w:val="24"/>
              </w:rPr>
              <w:t xml:space="preserve">problemów </w:t>
            </w:r>
            <w:r w:rsidR="00833255">
              <w:rPr>
                <w:sz w:val="24"/>
                <w:szCs w:val="24"/>
              </w:rPr>
              <w:t xml:space="preserve">infrastruktury </w:t>
            </w:r>
            <w:r w:rsidR="00C83E92">
              <w:rPr>
                <w:sz w:val="24"/>
                <w:szCs w:val="24"/>
              </w:rPr>
              <w:t>procesów logistycznych</w:t>
            </w:r>
            <w:r w:rsidRPr="00A16302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233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1D5233">
              <w:rPr>
                <w:sz w:val="24"/>
                <w:szCs w:val="24"/>
              </w:rPr>
              <w:t>P_K07</w:t>
            </w:r>
          </w:p>
          <w:p w:rsidR="003C54B3" w:rsidRPr="00A16302" w:rsidRDefault="003C54B3" w:rsidP="009E1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</w:t>
            </w:r>
            <w:r w:rsidR="001D5233">
              <w:rPr>
                <w:sz w:val="24"/>
                <w:szCs w:val="24"/>
              </w:rPr>
              <w:t>K09</w:t>
            </w: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742916" w:rsidTr="00482CF8">
        <w:tc>
          <w:tcPr>
            <w:tcW w:w="10008" w:type="dxa"/>
            <w:vAlign w:val="center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742916" w:rsidTr="00482CF8">
        <w:tc>
          <w:tcPr>
            <w:tcW w:w="10008" w:type="dxa"/>
            <w:shd w:val="pct15" w:color="auto" w:fill="FFFFFF"/>
          </w:tcPr>
          <w:p w:rsidR="00461A06" w:rsidRPr="00742916" w:rsidRDefault="00461A06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742916" w:rsidTr="00482CF8">
        <w:tc>
          <w:tcPr>
            <w:tcW w:w="10008" w:type="dxa"/>
          </w:tcPr>
          <w:p w:rsidR="000D2272" w:rsidRPr="00742916" w:rsidRDefault="000D2272" w:rsidP="00E449FA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461A06" w:rsidRPr="00742916" w:rsidTr="00482CF8">
        <w:tc>
          <w:tcPr>
            <w:tcW w:w="10008" w:type="dxa"/>
            <w:shd w:val="pct15" w:color="auto" w:fill="FFFFFF"/>
          </w:tcPr>
          <w:p w:rsidR="00461A06" w:rsidRPr="00742916" w:rsidRDefault="00461A06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742916" w:rsidTr="00482CF8">
        <w:tc>
          <w:tcPr>
            <w:tcW w:w="10008" w:type="dxa"/>
          </w:tcPr>
          <w:p w:rsidR="00833255" w:rsidRPr="009E1CFA" w:rsidRDefault="00833255" w:rsidP="009E1C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E1CFA">
              <w:rPr>
                <w:bCs/>
                <w:color w:val="000000"/>
                <w:spacing w:val="-1"/>
                <w:sz w:val="24"/>
                <w:szCs w:val="24"/>
              </w:rPr>
              <w:t xml:space="preserve">Koordynacja modularna dużej liczby parametrów technicznych w łańcuchu </w:t>
            </w:r>
            <w:r w:rsidR="009E1CFA">
              <w:rPr>
                <w:bCs/>
                <w:color w:val="000000"/>
                <w:spacing w:val="-1"/>
                <w:sz w:val="24"/>
                <w:szCs w:val="24"/>
              </w:rPr>
              <w:t>transportowo-</w:t>
            </w:r>
            <w:r w:rsidRPr="009E1CFA">
              <w:rPr>
                <w:bCs/>
                <w:color w:val="000000"/>
                <w:spacing w:val="-1"/>
                <w:sz w:val="24"/>
                <w:szCs w:val="24"/>
              </w:rPr>
              <w:t>magazynowym</w:t>
            </w:r>
            <w:r w:rsidR="009E1CFA">
              <w:rPr>
                <w:bCs/>
                <w:sz w:val="24"/>
                <w:szCs w:val="24"/>
              </w:rPr>
              <w:t xml:space="preserve">; 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>Infrastruktura magazynowa</w:t>
            </w:r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>Infrastruktura manipulacyjna</w:t>
            </w:r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>Infrastruktura transportowa</w:t>
            </w:r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>Opakowania</w:t>
            </w:r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 xml:space="preserve">Infrastruktura informatyczna </w:t>
            </w:r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 xml:space="preserve">Infrastruktura </w:t>
            </w:r>
            <w:r w:rsidRPr="005503C7">
              <w:rPr>
                <w:color w:val="000000"/>
                <w:spacing w:val="-1"/>
                <w:sz w:val="24"/>
                <w:szCs w:val="24"/>
              </w:rPr>
              <w:t>personalno-organizacyjn</w:t>
            </w:r>
            <w:r w:rsidR="004B5710">
              <w:rPr>
                <w:color w:val="000000"/>
                <w:spacing w:val="-1"/>
                <w:sz w:val="24"/>
                <w:szCs w:val="24"/>
              </w:rPr>
              <w:t>a</w:t>
            </w:r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 xml:space="preserve">Infrastruktura </w:t>
            </w:r>
            <w:r w:rsidRPr="005503C7">
              <w:rPr>
                <w:color w:val="000000"/>
                <w:spacing w:val="-1"/>
                <w:sz w:val="24"/>
                <w:szCs w:val="24"/>
              </w:rPr>
              <w:t>komunikacyjno-informacyjn</w:t>
            </w:r>
            <w:r w:rsidR="004B5710">
              <w:rPr>
                <w:color w:val="000000"/>
                <w:spacing w:val="-1"/>
                <w:sz w:val="24"/>
                <w:szCs w:val="24"/>
              </w:rPr>
              <w:t>a</w:t>
            </w:r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4B5710">
              <w:rPr>
                <w:color w:val="000000"/>
                <w:spacing w:val="-1"/>
                <w:sz w:val="24"/>
                <w:szCs w:val="24"/>
              </w:rPr>
              <w:t xml:space="preserve">Logistyka </w:t>
            </w:r>
            <w:proofErr w:type="spellStart"/>
            <w:r w:rsidR="004B5710">
              <w:rPr>
                <w:color w:val="000000"/>
                <w:spacing w:val="-1"/>
                <w:sz w:val="24"/>
                <w:szCs w:val="24"/>
              </w:rPr>
              <w:t>on-line</w:t>
            </w:r>
            <w:proofErr w:type="spellEnd"/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 xml:space="preserve">Infrastruktura </w:t>
            </w:r>
            <w:r w:rsidRPr="005503C7">
              <w:rPr>
                <w:color w:val="000000"/>
                <w:spacing w:val="-1"/>
                <w:sz w:val="24"/>
                <w:szCs w:val="24"/>
              </w:rPr>
              <w:t>finansowo-bankow</w:t>
            </w:r>
            <w:r w:rsidR="005503C7" w:rsidRPr="005503C7">
              <w:rPr>
                <w:color w:val="000000"/>
                <w:spacing w:val="-1"/>
                <w:sz w:val="24"/>
                <w:szCs w:val="24"/>
              </w:rPr>
              <w:t>a</w:t>
            </w:r>
            <w:r w:rsidR="009E1CF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="005503C7" w:rsidRPr="009E1CFA">
              <w:rPr>
                <w:bCs/>
                <w:sz w:val="24"/>
                <w:szCs w:val="24"/>
              </w:rPr>
              <w:t xml:space="preserve">Dokumentacja i rejestry dotyczące infrastruktury logistycznej  </w:t>
            </w:r>
          </w:p>
        </w:tc>
      </w:tr>
      <w:tr w:rsidR="00461A06" w:rsidRPr="00742916" w:rsidTr="00482CF8">
        <w:tc>
          <w:tcPr>
            <w:tcW w:w="10008" w:type="dxa"/>
            <w:shd w:val="pct15" w:color="auto" w:fill="FFFFFF"/>
          </w:tcPr>
          <w:p w:rsidR="00461A06" w:rsidRPr="00742916" w:rsidRDefault="00461A06" w:rsidP="00997AE1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Laboratorium</w:t>
            </w:r>
          </w:p>
        </w:tc>
      </w:tr>
      <w:tr w:rsidR="00461A06" w:rsidRPr="00742916" w:rsidTr="00482CF8">
        <w:tc>
          <w:tcPr>
            <w:tcW w:w="10008" w:type="dxa"/>
            <w:shd w:val="pct15" w:color="auto" w:fill="FFFFFF"/>
          </w:tcPr>
          <w:p w:rsidR="00461A06" w:rsidRPr="00742916" w:rsidRDefault="00461A06" w:rsidP="00997AE1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Projekt</w:t>
            </w: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8199"/>
      </w:tblGrid>
      <w:tr w:rsidR="00461A06" w:rsidRPr="00742916" w:rsidTr="003C54B3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podstawowa</w:t>
            </w:r>
          </w:p>
        </w:tc>
        <w:tc>
          <w:tcPr>
            <w:tcW w:w="8199" w:type="dxa"/>
            <w:tcBorders>
              <w:top w:val="single" w:sz="12" w:space="0" w:color="auto"/>
              <w:bottom w:val="single" w:sz="4" w:space="0" w:color="auto"/>
            </w:tcBorders>
          </w:tcPr>
          <w:p w:rsidR="00461A06" w:rsidRPr="0071361E" w:rsidRDefault="00DF1AC5" w:rsidP="007439F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1361E">
              <w:rPr>
                <w:sz w:val="24"/>
                <w:szCs w:val="24"/>
              </w:rPr>
              <w:t xml:space="preserve">Skowronek Cz., </w:t>
            </w:r>
            <w:proofErr w:type="spellStart"/>
            <w:r w:rsidRPr="0071361E">
              <w:rPr>
                <w:sz w:val="24"/>
                <w:szCs w:val="24"/>
              </w:rPr>
              <w:t>Sarjusz</w:t>
            </w:r>
            <w:proofErr w:type="spellEnd"/>
            <w:r w:rsidRPr="0071361E">
              <w:rPr>
                <w:sz w:val="24"/>
                <w:szCs w:val="24"/>
              </w:rPr>
              <w:t xml:space="preserve">- Wolski Z., </w:t>
            </w:r>
            <w:r w:rsidRPr="0071361E">
              <w:rPr>
                <w:i/>
                <w:sz w:val="24"/>
                <w:szCs w:val="24"/>
              </w:rPr>
              <w:t>Logistyka w przedsiębiorstwie</w:t>
            </w:r>
            <w:r w:rsidRPr="0071361E">
              <w:rPr>
                <w:sz w:val="24"/>
                <w:szCs w:val="24"/>
              </w:rPr>
              <w:t>, Polskie Wydawnictwo Ekonomiczne, Warszawa 2012.</w:t>
            </w:r>
          </w:p>
          <w:p w:rsidR="008909C9" w:rsidRPr="0071361E" w:rsidRDefault="00DF1AC5" w:rsidP="00DF1AC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Krawczyk S,  </w:t>
            </w:r>
            <w:r w:rsidR="0071361E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Logistyka. Teoria i praktyka, </w:t>
            </w:r>
            <w:proofErr w:type="spellStart"/>
            <w:r w:rsidR="007136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Difin</w:t>
            </w:r>
            <w:proofErr w:type="spellEnd"/>
            <w:r w:rsidR="007136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7136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Warszawa 20</w:t>
            </w:r>
            <w:r w:rsidR="007136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7136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="008909C9" w:rsidRPr="00713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9C9" w:rsidRPr="004B5710" w:rsidRDefault="0071361E" w:rsidP="0071361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Rydzkowski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Usługi logistyczne,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Instytut Logistyki i Magazynowania, Poznań 2004. </w:t>
            </w:r>
          </w:p>
          <w:p w:rsidR="004B5710" w:rsidRPr="0070395B" w:rsidRDefault="004B5710" w:rsidP="0071361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Rutkowski K. 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Logistyka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PWE, Warszawa 2004.</w:t>
            </w:r>
          </w:p>
        </w:tc>
      </w:tr>
      <w:tr w:rsidR="00461A06" w:rsidRPr="00742916" w:rsidTr="003C54B3">
        <w:tc>
          <w:tcPr>
            <w:tcW w:w="1809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uzupełniająca</w:t>
            </w:r>
          </w:p>
          <w:p w:rsidR="00461A06" w:rsidRPr="00742916" w:rsidRDefault="00461A06" w:rsidP="00997AE1">
            <w:pPr>
              <w:rPr>
                <w:sz w:val="24"/>
                <w:szCs w:val="24"/>
              </w:rPr>
            </w:pPr>
          </w:p>
        </w:tc>
        <w:tc>
          <w:tcPr>
            <w:tcW w:w="8199" w:type="dxa"/>
          </w:tcPr>
          <w:p w:rsidR="00DF1AC5" w:rsidRPr="0071361E" w:rsidRDefault="00DF1AC5" w:rsidP="007136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 xml:space="preserve">J. Witkowski, </w:t>
            </w:r>
            <w:r w:rsidRPr="0071361E">
              <w:rPr>
                <w:rFonts w:ascii="Times New Roman" w:hAnsi="Times New Roman" w:cs="Times New Roman"/>
                <w:i/>
                <w:sz w:val="24"/>
                <w:szCs w:val="24"/>
              </w:rPr>
              <w:t>Logistyka w zarządzaniu przedsiębiorstwem</w:t>
            </w: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 xml:space="preserve">,  Wydawnictwo Akademii Ekonomicznej, Wrocław 2002. </w:t>
            </w:r>
          </w:p>
          <w:p w:rsidR="00534CC8" w:rsidRPr="0071361E" w:rsidRDefault="00DF1AC5" w:rsidP="007136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 xml:space="preserve">B. Śliwczyński, </w:t>
            </w:r>
            <w:r w:rsidRPr="007136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Planowanie logistyczne. </w:t>
            </w: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Biblioteka Logistyka, Poznań 2008.</w:t>
            </w:r>
          </w:p>
          <w:p w:rsidR="00DF1AC5" w:rsidRPr="0071361E" w:rsidRDefault="00DF1AC5" w:rsidP="0071361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1361E">
              <w:rPr>
                <w:sz w:val="24"/>
                <w:szCs w:val="24"/>
              </w:rPr>
              <w:t xml:space="preserve">T. Wojciechowski, </w:t>
            </w:r>
            <w:r w:rsidRPr="0071361E">
              <w:rPr>
                <w:i/>
                <w:sz w:val="24"/>
                <w:szCs w:val="24"/>
              </w:rPr>
              <w:t>Marketingowo- logistyczne zarządzanie przedsiębiorstwem</w:t>
            </w:r>
            <w:r w:rsidRPr="0071361E">
              <w:rPr>
                <w:sz w:val="24"/>
                <w:szCs w:val="24"/>
              </w:rPr>
              <w:t xml:space="preserve">, </w:t>
            </w:r>
            <w:proofErr w:type="spellStart"/>
            <w:r w:rsidRPr="0071361E">
              <w:rPr>
                <w:sz w:val="24"/>
                <w:szCs w:val="24"/>
              </w:rPr>
              <w:t>Difin</w:t>
            </w:r>
            <w:proofErr w:type="spellEnd"/>
            <w:r w:rsidRPr="0071361E">
              <w:rPr>
                <w:sz w:val="24"/>
                <w:szCs w:val="24"/>
              </w:rPr>
              <w:t>, Warszawa 2007.</w:t>
            </w:r>
          </w:p>
          <w:p w:rsidR="00DF1AC5" w:rsidRPr="0071361E" w:rsidRDefault="0071361E" w:rsidP="0071361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1361E">
              <w:rPr>
                <w:spacing w:val="-1"/>
                <w:sz w:val="24"/>
                <w:szCs w:val="24"/>
              </w:rPr>
              <w:t>E. G</w:t>
            </w:r>
            <w:r w:rsidR="00DF1AC5" w:rsidRPr="0071361E">
              <w:rPr>
                <w:spacing w:val="-1"/>
                <w:sz w:val="24"/>
                <w:szCs w:val="24"/>
              </w:rPr>
              <w:t xml:space="preserve">ołębska, (red), </w:t>
            </w:r>
            <w:r w:rsidR="00DF1AC5" w:rsidRPr="0071361E">
              <w:rPr>
                <w:i/>
                <w:spacing w:val="-1"/>
                <w:sz w:val="24"/>
                <w:szCs w:val="24"/>
              </w:rPr>
              <w:t>Kompendium wiedzy o logistyce</w:t>
            </w:r>
            <w:r w:rsidR="00DF1AC5" w:rsidRPr="0071361E">
              <w:rPr>
                <w:spacing w:val="-1"/>
                <w:sz w:val="24"/>
                <w:szCs w:val="24"/>
              </w:rPr>
              <w:t xml:space="preserve">,  PWN, Warszawa-Poznań </w:t>
            </w:r>
            <w:r w:rsidR="00DF1AC5" w:rsidRPr="0071361E">
              <w:rPr>
                <w:spacing w:val="-1"/>
                <w:sz w:val="24"/>
                <w:szCs w:val="24"/>
              </w:rPr>
              <w:lastRenderedPageBreak/>
              <w:t>2002.</w:t>
            </w:r>
          </w:p>
          <w:p w:rsidR="0071361E" w:rsidRPr="0071361E" w:rsidRDefault="0071361E" w:rsidP="007136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S. Abt, </w:t>
            </w:r>
            <w:r w:rsidRPr="0071361E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Zarządzanie logistyczne w przedsiębiorstwie</w:t>
            </w:r>
            <w:r w:rsidRPr="007136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Polskie Wydawnictwo Ekonomiczne, Warszawa 1998</w:t>
            </w: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09C9" w:rsidRPr="0071361E" w:rsidRDefault="008909C9" w:rsidP="007136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Harrison A., van Hoek R., Zarządzanie logistyką, PWE, Warszawa 2010.</w:t>
            </w:r>
          </w:p>
          <w:p w:rsidR="00C83E92" w:rsidRPr="00534CC8" w:rsidRDefault="008909C9" w:rsidP="004B571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 xml:space="preserve">Mirosław </w:t>
            </w:r>
            <w:proofErr w:type="spellStart"/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Chaberek</w:t>
            </w:r>
            <w:proofErr w:type="spellEnd"/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, Makro i mikroekonomiczne aspekty wsparcia logistycznego, UG, Gdańsk 2002.</w:t>
            </w:r>
          </w:p>
        </w:tc>
      </w:tr>
    </w:tbl>
    <w:p w:rsidR="00461A06" w:rsidRPr="0074288E" w:rsidRDefault="00461A06" w:rsidP="00461A06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Tr="00997AE1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Default="00461A06" w:rsidP="00997AE1">
            <w:pPr>
              <w:rPr>
                <w:sz w:val="22"/>
                <w:szCs w:val="22"/>
              </w:rPr>
            </w:pPr>
          </w:p>
          <w:p w:rsidR="00461A06" w:rsidRDefault="00461A06" w:rsidP="0099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  <w:p w:rsidR="00461A06" w:rsidRDefault="00461A06" w:rsidP="00997AE1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2336" w:rsidRDefault="00DB145E" w:rsidP="00DB145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Ćwiczenia z wykorzystaniem </w:t>
            </w:r>
            <w:r w:rsidR="00202336" w:rsidRPr="00202336">
              <w:rPr>
                <w:sz w:val="24"/>
                <w:szCs w:val="24"/>
              </w:rPr>
              <w:t>metod problemow</w:t>
            </w:r>
            <w:r>
              <w:rPr>
                <w:sz w:val="24"/>
                <w:szCs w:val="24"/>
              </w:rPr>
              <w:t>ych</w:t>
            </w:r>
            <w:r w:rsidR="00202336" w:rsidRPr="00202336">
              <w:rPr>
                <w:sz w:val="24"/>
                <w:szCs w:val="24"/>
              </w:rPr>
              <w:t>, metod werbaln</w:t>
            </w:r>
            <w:r>
              <w:rPr>
                <w:sz w:val="24"/>
                <w:szCs w:val="24"/>
              </w:rPr>
              <w:t xml:space="preserve">ych, praktycznych i </w:t>
            </w:r>
            <w:r w:rsidR="00202336" w:rsidRPr="00202336">
              <w:rPr>
                <w:sz w:val="24"/>
                <w:szCs w:val="24"/>
              </w:rPr>
              <w:t>symulac</w:t>
            </w:r>
            <w:r>
              <w:rPr>
                <w:sz w:val="24"/>
                <w:szCs w:val="24"/>
              </w:rPr>
              <w:t>ji</w:t>
            </w:r>
          </w:p>
        </w:tc>
      </w:tr>
      <w:tr w:rsidR="00461A06" w:rsidTr="00997AE1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DB145E" w:rsidRDefault="00461A06" w:rsidP="00997AE1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Default="00461A06" w:rsidP="00997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efektu kształcenia</w:t>
            </w:r>
            <w:r>
              <w:rPr>
                <w:sz w:val="18"/>
                <w:szCs w:val="18"/>
              </w:rPr>
              <w:br/>
            </w:r>
          </w:p>
        </w:tc>
      </w:tr>
      <w:tr w:rsidR="00461A06" w:rsidTr="00997AE1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202336" w:rsidRDefault="00461A06" w:rsidP="004665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3C54B3" w:rsidRDefault="003C54B3" w:rsidP="00997A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1A06" w:rsidTr="00997AE1">
        <w:tc>
          <w:tcPr>
            <w:tcW w:w="8208" w:type="dxa"/>
            <w:gridSpan w:val="3"/>
          </w:tcPr>
          <w:p w:rsidR="00461A06" w:rsidRPr="00202336" w:rsidRDefault="003C54B3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przypadków </w:t>
            </w:r>
          </w:p>
        </w:tc>
        <w:tc>
          <w:tcPr>
            <w:tcW w:w="1800" w:type="dxa"/>
          </w:tcPr>
          <w:p w:rsidR="00461A06" w:rsidRDefault="00466567" w:rsidP="00F924D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924DB">
              <w:rPr>
                <w:rFonts w:ascii="Arial Narrow" w:hAnsi="Arial Narrow"/>
                <w:sz w:val="22"/>
                <w:szCs w:val="22"/>
              </w:rPr>
              <w:t>1</w:t>
            </w:r>
            <w:r w:rsidR="003C54B3">
              <w:rPr>
                <w:rFonts w:ascii="Arial Narrow" w:hAnsi="Arial Narrow"/>
                <w:sz w:val="22"/>
                <w:szCs w:val="22"/>
              </w:rPr>
              <w:t xml:space="preserve"> - 0</w:t>
            </w:r>
            <w:r w:rsidR="00F924D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461A06" w:rsidTr="00997AE1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461A06" w:rsidRPr="00202336" w:rsidRDefault="003C54B3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Raporty z ćwiczeń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461A06" w:rsidRDefault="00466567" w:rsidP="00F924D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924DB">
              <w:rPr>
                <w:rFonts w:ascii="Arial Narrow" w:hAnsi="Arial Narrow"/>
                <w:sz w:val="22"/>
                <w:szCs w:val="22"/>
              </w:rPr>
              <w:t>1</w:t>
            </w:r>
            <w:r w:rsidR="003C54B3">
              <w:rPr>
                <w:rFonts w:ascii="Arial Narrow" w:hAnsi="Arial Narrow"/>
                <w:sz w:val="22"/>
                <w:szCs w:val="22"/>
              </w:rPr>
              <w:t xml:space="preserve"> - 0</w:t>
            </w:r>
            <w:r w:rsidR="00F924D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461A06" w:rsidTr="00997AE1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461A06" w:rsidRDefault="00461A06" w:rsidP="0099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i warunki zaliczenia</w:t>
            </w:r>
          </w:p>
          <w:p w:rsidR="00461A06" w:rsidRDefault="00461A06" w:rsidP="00997AE1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0395B" w:rsidRDefault="0070395B" w:rsidP="00F924D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Zaliczenie </w:t>
            </w:r>
            <w:r w:rsidR="00F924DB">
              <w:rPr>
                <w:sz w:val="24"/>
                <w:szCs w:val="24"/>
              </w:rPr>
              <w:t>przedmiotu</w:t>
            </w:r>
            <w:r>
              <w:rPr>
                <w:sz w:val="24"/>
                <w:szCs w:val="24"/>
              </w:rPr>
              <w:t>: ś</w:t>
            </w:r>
            <w:r w:rsidR="00466567" w:rsidRPr="00202336">
              <w:rPr>
                <w:sz w:val="24"/>
                <w:szCs w:val="24"/>
              </w:rPr>
              <w:t>redni</w:t>
            </w:r>
            <w:r w:rsidR="003C54B3">
              <w:rPr>
                <w:sz w:val="24"/>
                <w:szCs w:val="24"/>
              </w:rPr>
              <w:t xml:space="preserve">a ważona pochodząca </w:t>
            </w:r>
            <w:r>
              <w:rPr>
                <w:sz w:val="24"/>
                <w:szCs w:val="24"/>
              </w:rPr>
              <w:t>z oceny</w:t>
            </w:r>
            <w:r w:rsidR="003C54B3">
              <w:rPr>
                <w:sz w:val="24"/>
                <w:szCs w:val="24"/>
              </w:rPr>
              <w:t xml:space="preserve"> raportów z ćwiczeń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61A06" w:rsidRDefault="00461A06" w:rsidP="00461A06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835"/>
        <w:gridCol w:w="4173"/>
      </w:tblGrid>
      <w:tr w:rsidR="00461A06" w:rsidRPr="00742916" w:rsidTr="00997AE1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742916" w:rsidRDefault="00461A06" w:rsidP="00997AE1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742916" w:rsidRDefault="00461A06" w:rsidP="00997AE1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:rsidR="00461A06" w:rsidRPr="00742916" w:rsidRDefault="00461A06" w:rsidP="00997AE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61A06" w:rsidRPr="00742916" w:rsidTr="00482CF8">
        <w:trPr>
          <w:trHeight w:val="263"/>
        </w:trPr>
        <w:tc>
          <w:tcPr>
            <w:tcW w:w="5835" w:type="dxa"/>
            <w:tcBorders>
              <w:top w:val="single" w:sz="4" w:space="0" w:color="auto"/>
            </w:tcBorders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461A06" w:rsidRPr="00742916" w:rsidRDefault="00461A06" w:rsidP="000C1AF7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4173" w:type="dxa"/>
          </w:tcPr>
          <w:p w:rsidR="00461A06" w:rsidRPr="00742916" w:rsidRDefault="00F924DB" w:rsidP="00997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173" w:type="dxa"/>
          </w:tcPr>
          <w:p w:rsidR="00461A06" w:rsidRPr="00742916" w:rsidRDefault="00461A06" w:rsidP="000C1AF7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173" w:type="dxa"/>
          </w:tcPr>
          <w:p w:rsidR="00461A06" w:rsidRPr="00742916" w:rsidRDefault="00482CF8" w:rsidP="00997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173" w:type="dxa"/>
          </w:tcPr>
          <w:p w:rsidR="00461A06" w:rsidRPr="00742916" w:rsidRDefault="00482CF8" w:rsidP="00482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 itp.</w:t>
            </w:r>
          </w:p>
        </w:tc>
        <w:tc>
          <w:tcPr>
            <w:tcW w:w="4173" w:type="dxa"/>
          </w:tcPr>
          <w:p w:rsidR="00461A06" w:rsidRPr="00742916" w:rsidRDefault="00AF420A" w:rsidP="00997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173" w:type="dxa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173" w:type="dxa"/>
          </w:tcPr>
          <w:p w:rsidR="00461A06" w:rsidRPr="00742916" w:rsidRDefault="00AF420A" w:rsidP="00997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4173" w:type="dxa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173" w:type="dxa"/>
          </w:tcPr>
          <w:p w:rsidR="00461A06" w:rsidRPr="009E1CFA" w:rsidRDefault="00F924DB" w:rsidP="00997AE1">
            <w:pPr>
              <w:jc w:val="center"/>
              <w:rPr>
                <w:b/>
                <w:sz w:val="24"/>
                <w:szCs w:val="24"/>
              </w:rPr>
            </w:pPr>
            <w:r w:rsidRPr="009E1CFA">
              <w:rPr>
                <w:b/>
                <w:sz w:val="24"/>
                <w:szCs w:val="24"/>
              </w:rPr>
              <w:t>55</w:t>
            </w:r>
          </w:p>
        </w:tc>
      </w:tr>
      <w:tr w:rsidR="00461A06" w:rsidRPr="00742916" w:rsidTr="00482CF8">
        <w:trPr>
          <w:trHeight w:val="236"/>
        </w:trPr>
        <w:tc>
          <w:tcPr>
            <w:tcW w:w="5835" w:type="dxa"/>
            <w:shd w:val="clear" w:color="auto" w:fill="C0C0C0"/>
          </w:tcPr>
          <w:p w:rsidR="00461A06" w:rsidRPr="00742916" w:rsidRDefault="00461A06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173" w:type="dxa"/>
            <w:shd w:val="clear" w:color="auto" w:fill="C0C0C0"/>
          </w:tcPr>
          <w:p w:rsidR="00461A06" w:rsidRPr="00742916" w:rsidRDefault="00F924DB" w:rsidP="00997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  <w:shd w:val="clear" w:color="auto" w:fill="C0C0C0"/>
          </w:tcPr>
          <w:p w:rsidR="00461A06" w:rsidRPr="00C75B65" w:rsidRDefault="00461A06" w:rsidP="00997AE1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p. ECTS związana z zajęciami praktycznymi</w:t>
            </w:r>
            <w:r w:rsidRPr="0074291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173" w:type="dxa"/>
            <w:shd w:val="clear" w:color="auto" w:fill="C0C0C0"/>
          </w:tcPr>
          <w:p w:rsidR="00461A06" w:rsidRPr="00742916" w:rsidRDefault="009E1CFA" w:rsidP="00997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</w:tr>
      <w:tr w:rsidR="00461A06" w:rsidRPr="00742916" w:rsidTr="00482CF8">
        <w:trPr>
          <w:trHeight w:val="262"/>
        </w:trPr>
        <w:tc>
          <w:tcPr>
            <w:tcW w:w="5835" w:type="dxa"/>
            <w:shd w:val="clear" w:color="auto" w:fill="C0C0C0"/>
          </w:tcPr>
          <w:p w:rsidR="00461A06" w:rsidRPr="00742916" w:rsidRDefault="00461A06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173" w:type="dxa"/>
            <w:shd w:val="clear" w:color="auto" w:fill="C0C0C0"/>
          </w:tcPr>
          <w:p w:rsidR="00461A06" w:rsidRPr="009E1CFA" w:rsidRDefault="009E1CFA" w:rsidP="009E1CFA">
            <w:pPr>
              <w:jc w:val="center"/>
              <w:rPr>
                <w:b/>
                <w:sz w:val="24"/>
                <w:szCs w:val="24"/>
              </w:rPr>
            </w:pPr>
            <w:r w:rsidRPr="009E1CFA">
              <w:rPr>
                <w:b/>
                <w:sz w:val="24"/>
                <w:szCs w:val="24"/>
              </w:rPr>
              <w:t>1,6</w:t>
            </w:r>
          </w:p>
        </w:tc>
      </w:tr>
    </w:tbl>
    <w:p w:rsidR="004F044A" w:rsidRDefault="004F044A"/>
    <w:sectPr w:rsidR="004F044A" w:rsidSect="00A1630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552"/>
    <w:multiLevelType w:val="hybridMultilevel"/>
    <w:tmpl w:val="7ADEF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85811"/>
    <w:multiLevelType w:val="hybridMultilevel"/>
    <w:tmpl w:val="BD24BB0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F845D8"/>
    <w:multiLevelType w:val="hybridMultilevel"/>
    <w:tmpl w:val="56E887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816A5"/>
    <w:multiLevelType w:val="hybridMultilevel"/>
    <w:tmpl w:val="D25CA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E6D89"/>
    <w:multiLevelType w:val="multilevel"/>
    <w:tmpl w:val="8D0A21A6"/>
    <w:lvl w:ilvl="0">
      <w:start w:val="1"/>
      <w:numFmt w:val="decimal"/>
      <w:lvlText w:val="%1."/>
      <w:lvlJc w:val="left"/>
      <w:pPr>
        <w:ind w:left="1571" w:hanging="360"/>
      </w:pPr>
      <w:rPr>
        <w:sz w:val="24"/>
      </w:rPr>
    </w:lvl>
    <w:lvl w:ilvl="1">
      <w:start w:val="3"/>
      <w:numFmt w:val="decimal"/>
      <w:isLgl/>
      <w:lvlText w:val="%1.%2."/>
      <w:lvlJc w:val="left"/>
      <w:pPr>
        <w:ind w:left="1961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6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59740DD1"/>
    <w:multiLevelType w:val="hybridMultilevel"/>
    <w:tmpl w:val="1180D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D33858"/>
    <w:multiLevelType w:val="hybridMultilevel"/>
    <w:tmpl w:val="EA94B714"/>
    <w:lvl w:ilvl="0" w:tplc="8D3CE3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84748E"/>
    <w:multiLevelType w:val="hybridMultilevel"/>
    <w:tmpl w:val="C9846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BF5E8B"/>
    <w:multiLevelType w:val="hybridMultilevel"/>
    <w:tmpl w:val="ED4E69D8"/>
    <w:lvl w:ilvl="0" w:tplc="E8628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041F9"/>
    <w:multiLevelType w:val="hybridMultilevel"/>
    <w:tmpl w:val="52EE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061E3"/>
    <w:multiLevelType w:val="hybridMultilevel"/>
    <w:tmpl w:val="41969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61A06"/>
    <w:rsid w:val="0001486C"/>
    <w:rsid w:val="000C1AF7"/>
    <w:rsid w:val="000D2272"/>
    <w:rsid w:val="000E7FCF"/>
    <w:rsid w:val="001128B2"/>
    <w:rsid w:val="001607E1"/>
    <w:rsid w:val="001D5233"/>
    <w:rsid w:val="00202336"/>
    <w:rsid w:val="002F4035"/>
    <w:rsid w:val="003C54B3"/>
    <w:rsid w:val="003F1CF0"/>
    <w:rsid w:val="003F6751"/>
    <w:rsid w:val="00440185"/>
    <w:rsid w:val="00461A06"/>
    <w:rsid w:val="00466567"/>
    <w:rsid w:val="00482CF8"/>
    <w:rsid w:val="0048788A"/>
    <w:rsid w:val="004B5710"/>
    <w:rsid w:val="004F044A"/>
    <w:rsid w:val="00503145"/>
    <w:rsid w:val="00534CC8"/>
    <w:rsid w:val="005503C7"/>
    <w:rsid w:val="005D5D79"/>
    <w:rsid w:val="00613F1D"/>
    <w:rsid w:val="006824F1"/>
    <w:rsid w:val="006C53F4"/>
    <w:rsid w:val="0070395B"/>
    <w:rsid w:val="0071361E"/>
    <w:rsid w:val="007274EC"/>
    <w:rsid w:val="00786737"/>
    <w:rsid w:val="007B0A3F"/>
    <w:rsid w:val="007F3EB4"/>
    <w:rsid w:val="00833255"/>
    <w:rsid w:val="008909C9"/>
    <w:rsid w:val="008E17D1"/>
    <w:rsid w:val="008F4689"/>
    <w:rsid w:val="00945370"/>
    <w:rsid w:val="00964ABE"/>
    <w:rsid w:val="00990A16"/>
    <w:rsid w:val="00997AE1"/>
    <w:rsid w:val="009E1CFA"/>
    <w:rsid w:val="009F743B"/>
    <w:rsid w:val="00A00BDB"/>
    <w:rsid w:val="00A16302"/>
    <w:rsid w:val="00A665A0"/>
    <w:rsid w:val="00AB44F8"/>
    <w:rsid w:val="00AE4763"/>
    <w:rsid w:val="00AF420A"/>
    <w:rsid w:val="00BA0BE6"/>
    <w:rsid w:val="00BE069C"/>
    <w:rsid w:val="00C02323"/>
    <w:rsid w:val="00C4757B"/>
    <w:rsid w:val="00C83E92"/>
    <w:rsid w:val="00D0011F"/>
    <w:rsid w:val="00DA3661"/>
    <w:rsid w:val="00DB145E"/>
    <w:rsid w:val="00DF1AC5"/>
    <w:rsid w:val="00E26333"/>
    <w:rsid w:val="00E449FA"/>
    <w:rsid w:val="00F924DB"/>
    <w:rsid w:val="00FB0623"/>
    <w:rsid w:val="00FB505A"/>
    <w:rsid w:val="00FF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65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aliases w:val="Podrozdział,Tekst przypisu"/>
    <w:basedOn w:val="Normalny"/>
    <w:link w:val="TekstprzypisudolnegoZnak"/>
    <w:rsid w:val="0070395B"/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rsid w:val="00703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sc-header">
    <w:name w:val="desc-header"/>
    <w:basedOn w:val="Domylnaczcionkaakapitu"/>
    <w:rsid w:val="0070395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824F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24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2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2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2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Misztal</dc:creator>
  <cp:lastModifiedBy>PWSZ</cp:lastModifiedBy>
  <cp:revision>3</cp:revision>
  <cp:lastPrinted>2014-05-12T08:56:00Z</cp:lastPrinted>
  <dcterms:created xsi:type="dcterms:W3CDTF">2014-05-12T08:57:00Z</dcterms:created>
  <dcterms:modified xsi:type="dcterms:W3CDTF">2016-08-02T11:07:00Z</dcterms:modified>
</cp:coreProperties>
</file>